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Tygrys w bibliotece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>Wpadł do biblioteki</w:t>
      </w:r>
      <w:r>
        <w:rPr/>
        <w:t xml:space="preserve"> </w:t>
      </w:r>
      <w:r>
        <w:rPr/>
        <w:drawing>
          <wp:inline distT="0" distB="0" distL="0" distR="0">
            <wp:extent cx="422275" cy="39624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sz w:val="24"/>
          <w:szCs w:val="24"/>
        </w:rPr>
        <w:t>Wielki</w:t>
      </w:r>
      <w:r>
        <w:rPr/>
        <w:drawing>
          <wp:inline distT="0" distB="0" distL="0" distR="0">
            <wp:extent cx="423545" cy="396875"/>
            <wp:effectExtent l="0" t="0" r="0" b="0"/>
            <wp:docPr id="2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w </w:t>
      </w:r>
      <w:r>
        <w:rPr>
          <w:sz w:val="24"/>
          <w:szCs w:val="24"/>
        </w:rPr>
        <w:t>ciemne prążki.</w:t>
      </w:r>
    </w:p>
    <w:p>
      <w:pPr>
        <w:pStyle w:val="Normal"/>
        <w:rPr/>
      </w:pPr>
      <w:r>
        <w:rPr>
          <w:sz w:val="24"/>
          <w:szCs w:val="24"/>
        </w:rPr>
        <w:t>Pac! Pac! Pac! łapą walnął w</w:t>
      </w:r>
      <w:r>
        <w:rPr/>
        <w:t xml:space="preserve">  </w:t>
      </w:r>
      <w:r>
        <w:rPr/>
        <w:drawing>
          <wp:inline distT="0" distB="0" distL="0" distR="0">
            <wp:extent cx="359410" cy="405765"/>
            <wp:effectExtent l="0" t="0" r="0" b="0"/>
            <wp:docPr id="3" name="Obraz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,</w:t>
      </w:r>
    </w:p>
    <w:p>
      <w:pPr>
        <w:pStyle w:val="Normal"/>
        <w:rPr/>
      </w:pPr>
      <w:r>
        <w:rPr>
          <w:sz w:val="24"/>
          <w:szCs w:val="24"/>
        </w:rPr>
        <w:t>Aż z</w:t>
      </w:r>
      <w:r>
        <w:rPr/>
        <w:t xml:space="preserve"> </w:t>
      </w:r>
      <w:r>
        <w:rPr/>
        <w:drawing>
          <wp:inline distT="0" distB="0" distL="0" distR="0">
            <wp:extent cx="370840" cy="418465"/>
            <wp:effectExtent l="0" t="0" r="0" b="0"/>
            <wp:docPr id="4" name="Obraz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</w:t>
      </w:r>
      <w:r>
        <w:rPr>
          <w:sz w:val="24"/>
          <w:szCs w:val="24"/>
        </w:rPr>
        <w:t xml:space="preserve">spadły   </w:t>
      </w:r>
      <w:r>
        <w:rPr/>
        <w:t xml:space="preserve"> </w:t>
      </w:r>
      <w:r>
        <w:rPr/>
        <w:drawing>
          <wp:inline distT="0" distB="0" distL="0" distR="0">
            <wp:extent cx="574040" cy="358140"/>
            <wp:effectExtent l="0" t="0" r="0" b="0"/>
            <wp:docPr id="5" name="Obraz 11" descr="Promocja na książki - w Biedronce kupisz powieść Toks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1" descr="Promocja na książki - w Biedronce kupisz powieść Toksy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!</w:t>
      </w:r>
    </w:p>
    <w:p>
      <w:pPr>
        <w:pStyle w:val="Normal"/>
        <w:rPr/>
      </w:pPr>
      <w:r>
        <w:rPr/>
        <w:drawing>
          <wp:inline distT="0" distB="0" distL="0" distR="0">
            <wp:extent cx="495300" cy="464185"/>
            <wp:effectExtent l="0" t="0" r="0" b="0"/>
            <wp:docPr id="6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>
          <w:sz w:val="24"/>
          <w:szCs w:val="24"/>
        </w:rPr>
        <w:t xml:space="preserve">pożarł je ze smakiem,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Mrucząc przy tym:-Ach, pyszności!</w:t>
      </w:r>
    </w:p>
    <w:p>
      <w:pPr>
        <w:pStyle w:val="Normal"/>
        <w:rPr/>
      </w:pPr>
      <w:r>
        <w:rPr>
          <w:sz w:val="24"/>
          <w:szCs w:val="24"/>
        </w:rPr>
        <w:t>Będę mądry niczym</w:t>
      </w:r>
      <w:r>
        <w:rPr/>
        <w:t xml:space="preserve"> </w:t>
      </w:r>
      <w:r>
        <w:rPr/>
        <w:drawing>
          <wp:inline distT="0" distB="0" distL="0" distR="0">
            <wp:extent cx="749300" cy="417830"/>
            <wp:effectExtent l="0" t="0" r="0" b="0"/>
            <wp:docPr id="7" name="Obraz 4" descr="Ta sowa była zbyt gruba, by lat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4" descr="Ta sowa była zbyt gruba, by lata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Gdy już najem się mądrości!</w:t>
      </w:r>
    </w:p>
    <w:p>
      <w:pPr>
        <w:pStyle w:val="Normal"/>
        <w:rPr/>
      </w:pPr>
      <w:r>
        <w:rPr>
          <w:sz w:val="24"/>
          <w:szCs w:val="24"/>
        </w:rPr>
        <w:t>Na to</w:t>
      </w:r>
      <w:r>
        <w:rPr/>
        <w:t xml:space="preserve"> </w:t>
      </w:r>
      <w:r>
        <w:rPr/>
        <w:drawing>
          <wp:inline distT="0" distB="0" distL="0" distR="0">
            <wp:extent cx="624840" cy="348615"/>
            <wp:effectExtent l="0" t="0" r="0" b="0"/>
            <wp:docPr id="8" name="Obraz 3" descr="Ta sowa była zbyt gruba, by lat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3" descr="Ta sowa była zbyt gruba, by lata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: -Mój </w:t>
      </w:r>
      <w:r>
        <w:rPr/>
        <w:drawing>
          <wp:inline distT="0" distB="0" distL="0" distR="0">
            <wp:extent cx="391795" cy="367030"/>
            <wp:effectExtent l="0" t="0" r="0" b="0"/>
            <wp:docPr id="9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Przyda ci się ta uwaga-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Mądrość wzrasta od czytania.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Od jedzenia wzrasta waga.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Legenda dla rodzica</w:t>
      </w:r>
    </w:p>
    <w:p>
      <w:pPr>
        <w:pStyle w:val="Normal"/>
        <w:rPr/>
      </w:pPr>
      <w:r>
        <w:rPr/>
        <w:drawing>
          <wp:inline distT="0" distB="0" distL="0" distR="0">
            <wp:extent cx="422275" cy="396240"/>
            <wp:effectExtent l="0" t="0" r="0" b="0"/>
            <wp:docPr id="10" name="Obraz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8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tygrys</w:t>
      </w:r>
    </w:p>
    <w:p>
      <w:pPr>
        <w:pStyle w:val="Normal"/>
        <w:rPr/>
      </w:pPr>
      <w:r>
        <w:rPr/>
        <w:drawing>
          <wp:inline distT="0" distB="0" distL="0" distR="0">
            <wp:extent cx="359410" cy="405765"/>
            <wp:effectExtent l="0" t="0" r="0" b="0"/>
            <wp:docPr id="11" name="Obraz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regał</w:t>
      </w:r>
    </w:p>
    <w:p>
      <w:pPr>
        <w:pStyle w:val="Normal"/>
        <w:rPr/>
      </w:pPr>
      <w:r>
        <w:rPr/>
        <w:drawing>
          <wp:inline distT="0" distB="0" distL="0" distR="0">
            <wp:extent cx="574040" cy="358140"/>
            <wp:effectExtent l="0" t="0" r="0" b="0"/>
            <wp:docPr id="12" name="Obraz 12" descr="Promocja na książki - w Biedronce kupisz powieść Toks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Promocja na książki - w Biedronce kupisz powieść Toksyn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książki</w:t>
      </w:r>
    </w:p>
    <w:p>
      <w:pPr>
        <w:pStyle w:val="Normal"/>
        <w:rPr/>
      </w:pPr>
      <w:r>
        <w:rPr/>
        <w:drawing>
          <wp:inline distT="0" distB="0" distL="0" distR="0">
            <wp:extent cx="749300" cy="417830"/>
            <wp:effectExtent l="0" t="0" r="0" b="0"/>
            <wp:docPr id="13" name="Obraz 13" descr="Ta sowa była zbyt gruba, by lat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Ta sowa była zbyt gruba, by latać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sowa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LibreOffice/6.2.7.1$Windows_X86_64 LibreOffice_project/23edc44b61b830b7d749943e020e96f5a7df63bf</Application>
  <Pages>2</Pages>
  <Words>63</Words>
  <Characters>290</Characters>
  <CharactersWithSpaces>359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2020-05-18T09:03:00Z</dcterms:created>
  <dc:creator>Grzegorz Chmiela</dc:creator>
  <dc:description/>
  <dc:language>pl-PL</dc:language>
  <cp:lastModifiedBy/>
  <dcterms:modified xsi:type="dcterms:W3CDTF">2020-05-18T11:09:46Z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